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BB23D8" w:rsidRDefault="00034E69">
      <w:pPr>
        <w:rPr>
          <w:rFonts w:ascii="Times New Roman" w:eastAsia="Times New Roman" w:hAnsi="Times New Roman" w:cs="Times New Roman"/>
        </w:rPr>
      </w:pPr>
      <w:r>
        <w:pict w14:anchorId="57838DB4">
          <v:rect id="_x0000_i1025" style="width:0;height:1.5pt" o:hralign="center" o:hrstd="t" o:hr="t" fillcolor="#a0a0a0" stroked="f"/>
        </w:pict>
      </w:r>
    </w:p>
    <w:p w14:paraId="00000002" w14:textId="77777777" w:rsidR="00BB23D8" w:rsidRDefault="00034E69">
      <w:pPr>
        <w:spacing w:before="280" w:after="28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I. Proje Bilgileri</w:t>
      </w:r>
    </w:p>
    <w:p w14:paraId="00000003" w14:textId="77777777" w:rsidR="00BB23D8" w:rsidRDefault="00034E69">
      <w:pPr>
        <w:numPr>
          <w:ilvl w:val="0"/>
          <w:numId w:val="1"/>
        </w:numPr>
        <w:spacing w:before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Proje Adı: </w:t>
      </w:r>
      <w:r>
        <w:rPr>
          <w:rFonts w:ascii="Times New Roman" w:eastAsia="Times New Roman" w:hAnsi="Times New Roman" w:cs="Times New Roman"/>
        </w:rPr>
        <w:t>Antibiyotiklerin doğru kullanımı</w:t>
      </w:r>
    </w:p>
    <w:p w14:paraId="00000004" w14:textId="77777777" w:rsidR="00BB23D8" w:rsidRDefault="00034E69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Proje Türü:</w:t>
      </w:r>
      <w:r>
        <w:rPr>
          <w:rFonts w:ascii="Times New Roman" w:eastAsia="Times New Roman" w:hAnsi="Times New Roman" w:cs="Times New Roman"/>
        </w:rPr>
        <w:t xml:space="preserve"> ( ) Eğitim ( ) Sağlık ( ●) Çevre ( ) Sosyal Destek ( ) Diğer: __________</w:t>
      </w:r>
    </w:p>
    <w:p w14:paraId="00000005" w14:textId="77777777" w:rsidR="00BB23D8" w:rsidRDefault="00034E69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Proje Amacı:</w:t>
      </w:r>
      <w:r>
        <w:rPr>
          <w:rFonts w:ascii="Times New Roman" w:eastAsia="Times New Roman" w:hAnsi="Times New Roman" w:cs="Times New Roman"/>
        </w:rPr>
        <w:t xml:space="preserve"> İnsanlarda antibiyotik kullanım farkındalığı oluşturmak, yanlış antibiyotik kullanımı sonucu oluşabilecek sorunlar hakkında bilgi vermek.</w:t>
      </w:r>
    </w:p>
    <w:p w14:paraId="00000006" w14:textId="77777777" w:rsidR="00BB23D8" w:rsidRDefault="00034E69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Projenin Hedef Kitlesi:</w:t>
      </w:r>
      <w:r>
        <w:rPr>
          <w:rFonts w:ascii="Times New Roman" w:eastAsia="Times New Roman" w:hAnsi="Times New Roman" w:cs="Times New Roman"/>
        </w:rPr>
        <w:t xml:space="preserve"> Yetişkin insanlar</w:t>
      </w:r>
    </w:p>
    <w:p w14:paraId="00000007" w14:textId="51BDFD2B" w:rsidR="00BB23D8" w:rsidRDefault="00034E69">
      <w:pPr>
        <w:numPr>
          <w:ilvl w:val="0"/>
          <w:numId w:val="1"/>
        </w:numPr>
        <w:spacing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Projenin Kapsamı:</w:t>
      </w:r>
      <w:r>
        <w:rPr>
          <w:rFonts w:ascii="Times New Roman" w:eastAsia="Times New Roman" w:hAnsi="Times New Roman" w:cs="Times New Roman"/>
        </w:rPr>
        <w:t xml:space="preserve"> </w:t>
      </w:r>
      <w:r w:rsidR="00C86A86">
        <w:rPr>
          <w:rFonts w:ascii="Times New Roman" w:eastAsia="Times New Roman" w:hAnsi="Times New Roman" w:cs="Times New Roman"/>
        </w:rPr>
        <w:t xml:space="preserve">Antibiyotiklerin </w:t>
      </w:r>
      <w:r>
        <w:rPr>
          <w:rFonts w:ascii="Times New Roman" w:eastAsia="Times New Roman" w:hAnsi="Times New Roman" w:cs="Times New Roman"/>
        </w:rPr>
        <w:t xml:space="preserve">bilinçli </w:t>
      </w:r>
      <w:r w:rsidR="00C86A86">
        <w:rPr>
          <w:rFonts w:ascii="Times New Roman" w:eastAsia="Times New Roman" w:hAnsi="Times New Roman" w:cs="Times New Roman"/>
        </w:rPr>
        <w:t>kullanılması konusunda toplumsal farkındalık oluşturmak</w:t>
      </w:r>
    </w:p>
    <w:p w14:paraId="0000002C" w14:textId="278D5A7D" w:rsidR="00BB23D8" w:rsidRPr="00E80848" w:rsidRDefault="00BB23D8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sectPr w:rsidR="00BB23D8" w:rsidRPr="00E80848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5A7206" w14:textId="77777777" w:rsidR="00034E69" w:rsidRDefault="00034E69">
      <w:r>
        <w:separator/>
      </w:r>
    </w:p>
  </w:endnote>
  <w:endnote w:type="continuationSeparator" w:id="0">
    <w:p w14:paraId="50F93C27" w14:textId="77777777" w:rsidR="00034E69" w:rsidRDefault="0003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  <w:embedRegular r:id="rId1" w:fontKey="{E0FC2D3C-91B4-48E9-B48C-6DA367F408EB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  <w:embedRegular r:id="rId2" w:fontKey="{22719541-90D0-45A5-BD36-EF7C9FA6915D}"/>
    <w:embedItalic r:id="rId3" w:fontKey="{DF1F4933-D8D0-4F3F-919F-657E704C95AE}"/>
  </w:font>
  <w:font w:name="Play">
    <w:altName w:val="Times New Roman"/>
    <w:charset w:val="00"/>
    <w:family w:val="auto"/>
    <w:pitch w:val="default"/>
    <w:embedRegular r:id="rId4" w:fontKey="{5F26321D-497E-4861-81BA-7D5D3292684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96BECA46-CFEC-464E-8B70-C2E74BEBD6B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F6F1F0F8-70C2-48F5-A81A-04DC61A74C5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EC999" w14:textId="77777777" w:rsidR="00034E69" w:rsidRDefault="00034E69">
      <w:r>
        <w:separator/>
      </w:r>
    </w:p>
  </w:footnote>
  <w:footnote w:type="continuationSeparator" w:id="0">
    <w:p w14:paraId="679CF79A" w14:textId="77777777" w:rsidR="00034E69" w:rsidRDefault="00034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D" w14:textId="77777777" w:rsidR="00BB23D8" w:rsidRDefault="00034E69">
    <w:pPr>
      <w:spacing w:after="280"/>
      <w:jc w:val="center"/>
      <w:rPr>
        <w:rFonts w:ascii="Times New Roman" w:eastAsia="Times New Roman" w:hAnsi="Times New Roman" w:cs="Times New Roman"/>
        <w:b/>
        <w:sz w:val="27"/>
        <w:szCs w:val="27"/>
      </w:rPr>
    </w:pPr>
    <w:r>
      <w:rPr>
        <w:rFonts w:ascii="Times New Roman" w:eastAsia="Times New Roman" w:hAnsi="Times New Roman" w:cs="Times New Roman"/>
        <w:b/>
        <w:sz w:val="27"/>
        <w:szCs w:val="27"/>
      </w:rPr>
      <w:t>ONDOKUZ MAYIS ÜNİVERSİTESİ TIP FAKÜLTESİ</w:t>
    </w:r>
  </w:p>
  <w:p w14:paraId="0000002E" w14:textId="77777777" w:rsidR="00BB23D8" w:rsidRDefault="00034E69">
    <w:pPr>
      <w:spacing w:before="280" w:after="280"/>
      <w:jc w:val="center"/>
      <w:rPr>
        <w:rFonts w:ascii="Times New Roman" w:eastAsia="Times New Roman" w:hAnsi="Times New Roman" w:cs="Times New Roman"/>
        <w:b/>
        <w:sz w:val="27"/>
        <w:szCs w:val="27"/>
      </w:rPr>
    </w:pPr>
    <w:r>
      <w:rPr>
        <w:rFonts w:ascii="Times New Roman" w:eastAsia="Times New Roman" w:hAnsi="Times New Roman" w:cs="Times New Roman"/>
        <w:b/>
        <w:sz w:val="27"/>
        <w:szCs w:val="27"/>
      </w:rPr>
      <w:t>Sosyal Sorumluluk Proje Öneri Formu</w:t>
    </w:r>
  </w:p>
  <w:p w14:paraId="0000002F" w14:textId="77777777" w:rsidR="00BB23D8" w:rsidRDefault="00BB23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1C8C"/>
    <w:multiLevelType w:val="multilevel"/>
    <w:tmpl w:val="A4A28B6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20627AB"/>
    <w:multiLevelType w:val="multilevel"/>
    <w:tmpl w:val="162295DE"/>
    <w:lvl w:ilvl="0">
      <w:start w:val="14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33B3804"/>
    <w:multiLevelType w:val="multilevel"/>
    <w:tmpl w:val="621C29D8"/>
    <w:lvl w:ilvl="0">
      <w:start w:val="1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233B5428"/>
    <w:multiLevelType w:val="multilevel"/>
    <w:tmpl w:val="834C8E18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240E6F42"/>
    <w:multiLevelType w:val="multilevel"/>
    <w:tmpl w:val="F34C5C62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2E3F5EB4"/>
    <w:multiLevelType w:val="multilevel"/>
    <w:tmpl w:val="BEC05F9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49D36CCD"/>
    <w:multiLevelType w:val="multilevel"/>
    <w:tmpl w:val="78BC2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4CD6708B"/>
    <w:multiLevelType w:val="multilevel"/>
    <w:tmpl w:val="C5084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4DCB1A49"/>
    <w:multiLevelType w:val="multilevel"/>
    <w:tmpl w:val="2BBAD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5C4B643D"/>
    <w:multiLevelType w:val="multilevel"/>
    <w:tmpl w:val="AF26B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36F43AC"/>
    <w:multiLevelType w:val="multilevel"/>
    <w:tmpl w:val="A25E94CA"/>
    <w:lvl w:ilvl="0">
      <w:start w:val="1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10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3D8"/>
    <w:rsid w:val="00034E69"/>
    <w:rsid w:val="003F11D0"/>
    <w:rsid w:val="00BB23D8"/>
    <w:rsid w:val="00C86A86"/>
    <w:rsid w:val="00E80848"/>
    <w:rsid w:val="00FA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BB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tKonuBal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tKonuBal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yeliz</dc:creator>
  <cp:lastModifiedBy>Admin</cp:lastModifiedBy>
  <cp:revision>3</cp:revision>
  <dcterms:created xsi:type="dcterms:W3CDTF">2025-02-24T18:07:00Z</dcterms:created>
  <dcterms:modified xsi:type="dcterms:W3CDTF">2025-02-28T05:47:00Z</dcterms:modified>
</cp:coreProperties>
</file>